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8CBD9C" w14:textId="77777777" w:rsidR="00B67ED0" w:rsidRPr="00F77AFD" w:rsidRDefault="00B67ED0">
      <w:pPr>
        <w:rPr>
          <w:b/>
          <w:sz w:val="32"/>
        </w:rPr>
      </w:pPr>
    </w:p>
    <w:p w14:paraId="5A92F9FC" w14:textId="5302F5A3" w:rsidR="0018447B" w:rsidRPr="0018447B" w:rsidRDefault="00B67ED0" w:rsidP="0018447B">
      <w:pPr>
        <w:rPr>
          <w:rFonts w:ascii="Times New Roman" w:eastAsia="Times New Roman" w:hAnsi="Times New Roman" w:cs="Times New Roman"/>
        </w:rPr>
      </w:pPr>
      <w:r w:rsidRPr="00F77AFD">
        <w:rPr>
          <w:b/>
          <w:sz w:val="40"/>
        </w:rPr>
        <w:t xml:space="preserve">Submit </w:t>
      </w:r>
      <w:proofErr w:type="spellStart"/>
      <w:r w:rsidRPr="00F77AFD">
        <w:rPr>
          <w:b/>
          <w:sz w:val="40"/>
        </w:rPr>
        <w:t>Genebank</w:t>
      </w:r>
      <w:proofErr w:type="spellEnd"/>
      <w:r w:rsidRPr="00F77AFD">
        <w:rPr>
          <w:b/>
          <w:sz w:val="40"/>
        </w:rPr>
        <w:t xml:space="preserve"> sequencing: Using </w:t>
      </w:r>
      <w:proofErr w:type="spellStart"/>
      <w:r w:rsidRPr="00F77AFD">
        <w:rPr>
          <w:b/>
          <w:sz w:val="40"/>
        </w:rPr>
        <w:t>Banklt</w:t>
      </w:r>
      <w:proofErr w:type="spellEnd"/>
      <w:r w:rsidR="0018447B">
        <w:rPr>
          <w:b/>
          <w:sz w:val="40"/>
        </w:rPr>
        <w:t xml:space="preserve">         </w:t>
      </w:r>
      <w:hyperlink r:id="rId5" w:history="1">
        <w:r w:rsidR="0018447B" w:rsidRPr="009E486C">
          <w:rPr>
            <w:rStyle w:val="Hyperlink"/>
            <w:rFonts w:ascii="Times New Roman" w:eastAsia="Times New Roman" w:hAnsi="Times New Roman" w:cs="Times New Roman"/>
          </w:rPr>
          <w:t>https://www.ncbi.nlm.nih.gov/WebSub/</w:t>
        </w:r>
      </w:hyperlink>
      <w:r w:rsidR="0018447B">
        <w:rPr>
          <w:rFonts w:ascii="Times New Roman" w:eastAsia="Times New Roman" w:hAnsi="Times New Roman" w:cs="Times New Roman"/>
        </w:rPr>
        <w:t>)</w:t>
      </w:r>
    </w:p>
    <w:p w14:paraId="6253017B" w14:textId="6DBDA353" w:rsidR="00956947" w:rsidRPr="00F77AFD" w:rsidRDefault="009134A4">
      <w:pPr>
        <w:rPr>
          <w:b/>
          <w:sz w:val="40"/>
        </w:rPr>
      </w:pPr>
    </w:p>
    <w:p w14:paraId="256CB69C" w14:textId="56BCAE13" w:rsidR="00B67ED0" w:rsidRDefault="00B67ED0"/>
    <w:p w14:paraId="1F6EE8E5" w14:textId="48B13A52" w:rsidR="00F77AFD" w:rsidRDefault="00F77AFD">
      <w:pPr>
        <w:rPr>
          <w:sz w:val="28"/>
        </w:rPr>
      </w:pPr>
      <w:r w:rsidRPr="00F77AFD">
        <w:rPr>
          <w:sz w:val="28"/>
        </w:rPr>
        <w:t>Important Notes before submission:</w:t>
      </w:r>
    </w:p>
    <w:p w14:paraId="52172E0F" w14:textId="77777777" w:rsidR="00F77AFD" w:rsidRPr="00F77AFD" w:rsidRDefault="00F77AFD">
      <w:pPr>
        <w:rPr>
          <w:sz w:val="28"/>
        </w:rPr>
      </w:pPr>
    </w:p>
    <w:p w14:paraId="2569610B" w14:textId="77777777" w:rsidR="00F77AFD" w:rsidRDefault="00B67ED0" w:rsidP="00F77AFD">
      <w:pPr>
        <w:pStyle w:val="ListParagraph"/>
        <w:numPr>
          <w:ilvl w:val="0"/>
          <w:numId w:val="10"/>
        </w:numPr>
      </w:pPr>
      <w:r>
        <w:t xml:space="preserve">To submit Sanger </w:t>
      </w:r>
      <w:r w:rsidR="00205CAD">
        <w:t>sequences</w:t>
      </w:r>
      <w:r>
        <w:t>, they need to</w:t>
      </w:r>
      <w:r w:rsidR="00447D3E">
        <w:t xml:space="preserve"> </w:t>
      </w:r>
      <w:r>
        <w:t>be in frame. (frame 1)</w:t>
      </w:r>
    </w:p>
    <w:p w14:paraId="5A7E2568" w14:textId="658E769D" w:rsidR="00F77AFD" w:rsidRDefault="00B67ED0" w:rsidP="00F77AFD">
      <w:pPr>
        <w:pStyle w:val="ListParagraph"/>
        <w:numPr>
          <w:ilvl w:val="0"/>
          <w:numId w:val="10"/>
        </w:numPr>
      </w:pPr>
      <w:r>
        <w:t xml:space="preserve">Start by aligning the </w:t>
      </w:r>
      <w:r w:rsidR="00205CAD">
        <w:t>sequences</w:t>
      </w:r>
      <w:r>
        <w:t xml:space="preserve">, </w:t>
      </w:r>
      <w:r w:rsidR="00205CAD">
        <w:t>then</w:t>
      </w:r>
      <w:r>
        <w:t xml:space="preserve"> extract all the </w:t>
      </w:r>
      <w:r w:rsidR="00205CAD">
        <w:t>Sequences</w:t>
      </w:r>
      <w:r>
        <w:t xml:space="preserve"> by selecting the region of interest and extracting all the </w:t>
      </w:r>
      <w:r w:rsidR="00205CAD">
        <w:t>sequences</w:t>
      </w:r>
      <w:r>
        <w:t xml:space="preserve"> as list of </w:t>
      </w:r>
      <w:r w:rsidR="00205CAD">
        <w:t>sequence</w:t>
      </w:r>
      <w:r>
        <w:t xml:space="preserve">. </w:t>
      </w:r>
    </w:p>
    <w:p w14:paraId="7762F904" w14:textId="197C16FE" w:rsidR="00F77AFD" w:rsidRDefault="00B67ED0" w:rsidP="00F77AFD">
      <w:pPr>
        <w:pStyle w:val="ListParagraph"/>
        <w:numPr>
          <w:ilvl w:val="0"/>
          <w:numId w:val="10"/>
        </w:numPr>
      </w:pPr>
      <w:r>
        <w:t xml:space="preserve">Then make sure all the </w:t>
      </w:r>
      <w:r w:rsidR="00205CAD">
        <w:t>Sequences</w:t>
      </w:r>
      <w:r>
        <w:t xml:space="preserve"> are in frame1 </w:t>
      </w:r>
      <w:r w:rsidR="00F77AFD">
        <w:t xml:space="preserve">and it </w:t>
      </w:r>
      <w:r>
        <w:t xml:space="preserve">should not contain stop codon </w:t>
      </w:r>
      <w:r w:rsidR="001E7B04">
        <w:t xml:space="preserve">or </w:t>
      </w:r>
      <w:proofErr w:type="spellStart"/>
      <w:r w:rsidR="00F77AFD">
        <w:t>Genbank</w:t>
      </w:r>
      <w:proofErr w:type="spellEnd"/>
      <w:r w:rsidR="00F77AFD">
        <w:t xml:space="preserve"> won’t except them</w:t>
      </w:r>
      <w:r>
        <w:t>.</w:t>
      </w:r>
    </w:p>
    <w:p w14:paraId="56A639DD" w14:textId="346DE7D0" w:rsidR="00B67ED0" w:rsidRDefault="00B67ED0" w:rsidP="00F77AFD">
      <w:pPr>
        <w:pStyle w:val="ListParagraph"/>
        <w:numPr>
          <w:ilvl w:val="0"/>
          <w:numId w:val="10"/>
        </w:numPr>
      </w:pPr>
      <w:r>
        <w:t xml:space="preserve"> Try to make remove bases to make in in frame. Now extract all the </w:t>
      </w:r>
      <w:r w:rsidR="00205CAD">
        <w:t>sequences</w:t>
      </w:r>
      <w:r>
        <w:t xml:space="preserve"> as </w:t>
      </w:r>
      <w:proofErr w:type="spellStart"/>
      <w:r>
        <w:t>fasta</w:t>
      </w:r>
      <w:proofErr w:type="spellEnd"/>
      <w:r>
        <w:t xml:space="preserve"> file and make sure each ID is unique. </w:t>
      </w:r>
    </w:p>
    <w:p w14:paraId="4206C028" w14:textId="77777777" w:rsidR="00B67ED0" w:rsidRDefault="00B67ED0"/>
    <w:p w14:paraId="18069573" w14:textId="1361CFC3" w:rsidR="00B67ED0" w:rsidRDefault="001E7B04">
      <w:r>
        <w:t xml:space="preserve">To upload </w:t>
      </w:r>
      <w:proofErr w:type="spellStart"/>
      <w:r>
        <w:t>sequances</w:t>
      </w:r>
      <w:proofErr w:type="spellEnd"/>
      <w:r>
        <w:t xml:space="preserve"> using </w:t>
      </w:r>
      <w:proofErr w:type="spellStart"/>
      <w:r w:rsidR="00B67ED0">
        <w:t>Bankit</w:t>
      </w:r>
      <w:proofErr w:type="spellEnd"/>
      <w:r w:rsidR="00B67ED0">
        <w:t xml:space="preserve"> submission tool, start new submission.</w:t>
      </w:r>
    </w:p>
    <w:p w14:paraId="4FA02B3A" w14:textId="77777777" w:rsidR="00B67ED0" w:rsidRDefault="00B67ED0" w:rsidP="00B67ED0">
      <w:pPr>
        <w:pStyle w:val="ListParagraph"/>
        <w:numPr>
          <w:ilvl w:val="0"/>
          <w:numId w:val="1"/>
        </w:numPr>
      </w:pPr>
      <w:r>
        <w:t>Fill out each information in contact tab and hit continue.</w:t>
      </w:r>
    </w:p>
    <w:p w14:paraId="4EA730BA" w14:textId="77777777" w:rsidR="00B67ED0" w:rsidRDefault="00B67ED0" w:rsidP="00B67ED0">
      <w:pPr>
        <w:pStyle w:val="ListParagraph"/>
        <w:numPr>
          <w:ilvl w:val="0"/>
          <w:numId w:val="1"/>
        </w:numPr>
      </w:pPr>
      <w:r>
        <w:t>In Reference tab, add author name, reference information.  Add publication information if available.</w:t>
      </w:r>
    </w:p>
    <w:p w14:paraId="7F05358B" w14:textId="77777777" w:rsidR="00B67ED0" w:rsidRDefault="00B67ED0" w:rsidP="00B67ED0">
      <w:pPr>
        <w:pStyle w:val="ListParagraph"/>
        <w:numPr>
          <w:ilvl w:val="0"/>
          <w:numId w:val="1"/>
        </w:numPr>
      </w:pPr>
      <w:r>
        <w:t xml:space="preserve">Add sequencing technology information. Sanger sequencing, Unassembled </w:t>
      </w:r>
      <w:r w:rsidR="00205CAD">
        <w:t>Sequences</w:t>
      </w:r>
    </w:p>
    <w:p w14:paraId="05E41DDF" w14:textId="77777777" w:rsidR="00B67ED0" w:rsidRDefault="00B67ED0" w:rsidP="00B67ED0">
      <w:pPr>
        <w:pStyle w:val="ListParagraph"/>
        <w:numPr>
          <w:ilvl w:val="0"/>
          <w:numId w:val="1"/>
        </w:numPr>
      </w:pPr>
      <w:r>
        <w:t>Nucleotide tab: Add submission release date, type of data (DNA, RNA etc.). Upload file</w:t>
      </w:r>
    </w:p>
    <w:p w14:paraId="1B5A979B" w14:textId="77777777" w:rsidR="00B67ED0" w:rsidRDefault="00B67ED0" w:rsidP="00B67ED0">
      <w:pPr>
        <w:pStyle w:val="ListParagraph"/>
      </w:pPr>
      <w:r>
        <w:t xml:space="preserve">in nucleotide format and add number of </w:t>
      </w:r>
      <w:r w:rsidR="00205CAD">
        <w:t>sequences</w:t>
      </w:r>
      <w:r>
        <w:t>.</w:t>
      </w:r>
    </w:p>
    <w:p w14:paraId="7D76D37F" w14:textId="77777777" w:rsidR="00B67ED0" w:rsidRDefault="00B67ED0" w:rsidP="00B67ED0">
      <w:pPr>
        <w:pStyle w:val="ListParagraph"/>
        <w:numPr>
          <w:ilvl w:val="0"/>
          <w:numId w:val="1"/>
        </w:numPr>
      </w:pPr>
      <w:r>
        <w:t>Set/Batch: submit as Pop set (population study set)</w:t>
      </w:r>
    </w:p>
    <w:p w14:paraId="529CA632" w14:textId="77777777" w:rsidR="00B67ED0" w:rsidRDefault="00B67ED0" w:rsidP="00B67ED0">
      <w:pPr>
        <w:pStyle w:val="ListParagraph"/>
        <w:numPr>
          <w:ilvl w:val="0"/>
          <w:numId w:val="1"/>
        </w:numPr>
      </w:pPr>
      <w:r>
        <w:t xml:space="preserve">Organism: add Plasmodium falciparum as organism if all </w:t>
      </w:r>
      <w:r w:rsidR="00205CAD">
        <w:t>Sequences</w:t>
      </w:r>
      <w:r>
        <w:t xml:space="preserve"> are same or upload file with organism name for each sequence.</w:t>
      </w:r>
    </w:p>
    <w:p w14:paraId="5EA0BE21" w14:textId="77777777" w:rsidR="00B67ED0" w:rsidRDefault="00B67ED0" w:rsidP="00B67ED0">
      <w:pPr>
        <w:pStyle w:val="ListParagraph"/>
        <w:numPr>
          <w:ilvl w:val="0"/>
          <w:numId w:val="1"/>
        </w:numPr>
      </w:pPr>
      <w:r>
        <w:t xml:space="preserve">Source modifiers: </w:t>
      </w:r>
      <w:r w:rsidR="0020012C">
        <w:t>upload the metadata file (</w:t>
      </w:r>
      <w:proofErr w:type="spellStart"/>
      <w:r w:rsidR="00205CAD">
        <w:t>sequence</w:t>
      </w:r>
      <w:r w:rsidR="00C57B5F">
        <w:t>_ID</w:t>
      </w:r>
      <w:proofErr w:type="spellEnd"/>
      <w:r w:rsidR="0020012C">
        <w:t xml:space="preserve">, country, collection </w:t>
      </w:r>
      <w:r w:rsidR="00205CAD">
        <w:t>date</w:t>
      </w:r>
      <w:r w:rsidR="0020012C">
        <w:t>, isolation source, etc.) for each sequence.</w:t>
      </w:r>
    </w:p>
    <w:p w14:paraId="57AADC64" w14:textId="77777777" w:rsidR="00B67ED0" w:rsidRDefault="00B67ED0" w:rsidP="00B67ED0">
      <w:pPr>
        <w:pStyle w:val="ListParagraph"/>
        <w:numPr>
          <w:ilvl w:val="0"/>
          <w:numId w:val="1"/>
        </w:numPr>
      </w:pPr>
      <w:r>
        <w:t>Features</w:t>
      </w:r>
      <w:r w:rsidR="0020012C">
        <w:t>: Add features by completing input forms.  Or uploading five column table files.</w:t>
      </w:r>
    </w:p>
    <w:p w14:paraId="50D5D174" w14:textId="77777777" w:rsidR="0020012C" w:rsidRDefault="0020012C" w:rsidP="0020012C">
      <w:pPr>
        <w:pStyle w:val="ListParagraph"/>
        <w:numPr>
          <w:ilvl w:val="0"/>
          <w:numId w:val="4"/>
        </w:numPr>
      </w:pPr>
      <w:r>
        <w:t>Add features by completing input forms</w:t>
      </w:r>
    </w:p>
    <w:p w14:paraId="35D122E9" w14:textId="77777777" w:rsidR="0020012C" w:rsidRDefault="0020012C" w:rsidP="0020012C">
      <w:pPr>
        <w:pStyle w:val="ListParagraph"/>
        <w:numPr>
          <w:ilvl w:val="0"/>
          <w:numId w:val="4"/>
        </w:numPr>
      </w:pPr>
      <w:r>
        <w:t>Add by coding region/gene/mRNA</w:t>
      </w:r>
    </w:p>
    <w:p w14:paraId="33352155" w14:textId="77777777" w:rsidR="0020012C" w:rsidRDefault="0020012C" w:rsidP="0020012C">
      <w:pPr>
        <w:pStyle w:val="ListParagraph"/>
        <w:numPr>
          <w:ilvl w:val="0"/>
          <w:numId w:val="5"/>
        </w:numPr>
      </w:pPr>
      <w:r>
        <w:t>Providing intervals</w:t>
      </w:r>
    </w:p>
    <w:p w14:paraId="184C87CF" w14:textId="77777777" w:rsidR="0020012C" w:rsidRDefault="0020012C" w:rsidP="0020012C">
      <w:pPr>
        <w:pStyle w:val="ListParagraph"/>
        <w:numPr>
          <w:ilvl w:val="0"/>
          <w:numId w:val="5"/>
        </w:numPr>
      </w:pPr>
      <w:r>
        <w:t>See figure below to add information</w:t>
      </w:r>
    </w:p>
    <w:p w14:paraId="4B02C014" w14:textId="77777777" w:rsidR="0020012C" w:rsidRDefault="0020012C" w:rsidP="0020012C">
      <w:pPr>
        <w:pStyle w:val="ListParagraph"/>
        <w:numPr>
          <w:ilvl w:val="0"/>
          <w:numId w:val="6"/>
        </w:numPr>
      </w:pPr>
      <w:r>
        <w:t>Review: Final review and submit</w:t>
      </w:r>
    </w:p>
    <w:p w14:paraId="4A802D1E" w14:textId="77777777" w:rsidR="0018447B" w:rsidRDefault="0018447B" w:rsidP="0018447B">
      <w:pPr>
        <w:pStyle w:val="ListParagraph"/>
        <w:tabs>
          <w:tab w:val="left" w:pos="3870"/>
        </w:tabs>
        <w:ind w:left="2363"/>
      </w:pPr>
    </w:p>
    <w:p w14:paraId="438F9BBA" w14:textId="5FD1CC53" w:rsidR="0020012C" w:rsidRDefault="0018447B" w:rsidP="0018447B">
      <w:pPr>
        <w:tabs>
          <w:tab w:val="left" w:pos="387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986E29" wp14:editId="60498FCB">
                <wp:simplePos x="0" y="0"/>
                <wp:positionH relativeFrom="column">
                  <wp:posOffset>62230</wp:posOffset>
                </wp:positionH>
                <wp:positionV relativeFrom="paragraph">
                  <wp:posOffset>5001895</wp:posOffset>
                </wp:positionV>
                <wp:extent cx="5228492" cy="273538"/>
                <wp:effectExtent l="0" t="0" r="17145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8492" cy="2735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047849" w14:textId="611E8348" w:rsidR="0018447B" w:rsidRDefault="0018447B">
                            <w:r>
                              <w:t xml:space="preserve">Example of Feature Section of </w:t>
                            </w:r>
                            <w:proofErr w:type="spellStart"/>
                            <w:r w:rsidRPr="0018447B">
                              <w:rPr>
                                <w:b/>
                                <w:i/>
                              </w:rPr>
                              <w:t>Pf</w:t>
                            </w:r>
                            <w:proofErr w:type="spellEnd"/>
                            <w:r w:rsidRPr="0018447B">
                              <w:rPr>
                                <w:b/>
                                <w:i/>
                              </w:rPr>
                              <w:t xml:space="preserve"> K13</w:t>
                            </w:r>
                            <w:r>
                              <w:t xml:space="preserve"> gene submission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986E2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4.9pt;margin-top:393.85pt;width:411.7pt;height:21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" fillcolor="white [3201]" strokeweight=".5pt">
                <v:textbox>
                  <w:txbxContent>
                    <w:p w14:paraId="3D047849" w14:textId="611E8348" w:rsidR="0018447B" w:rsidRDefault="0018447B">
                      <w:r>
                        <w:t xml:space="preserve">Example of Feature Section of </w:t>
                      </w:r>
                      <w:proofErr w:type="spellStart"/>
                      <w:r w:rsidRPr="0018447B">
                        <w:rPr>
                          <w:b/>
                          <w:i/>
                        </w:rPr>
                        <w:t>Pf</w:t>
                      </w:r>
                      <w:proofErr w:type="spellEnd"/>
                      <w:r w:rsidRPr="0018447B">
                        <w:rPr>
                          <w:b/>
                          <w:i/>
                        </w:rPr>
                        <w:t xml:space="preserve"> K13</w:t>
                      </w:r>
                      <w:r>
                        <w:t xml:space="preserve"> gene submission</w:t>
                      </w:r>
                    </w:p>
                  </w:txbxContent>
                </v:textbox>
              </v:shape>
            </w:pict>
          </mc:Fallback>
        </mc:AlternateContent>
      </w:r>
      <w:r w:rsidR="0020012C" w:rsidRPr="0020012C">
        <w:rPr>
          <w:noProof/>
        </w:rPr>
        <w:drawing>
          <wp:inline distT="0" distB="0" distL="0" distR="0" wp14:anchorId="4048483A" wp14:editId="2C88E34A">
            <wp:extent cx="5502031" cy="483716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2519" cy="492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0DF3" w14:textId="3C3B5C77" w:rsidR="0020012C" w:rsidRDefault="0020012C" w:rsidP="0020012C">
      <w:pPr>
        <w:pStyle w:val="ListParagraph"/>
      </w:pPr>
      <w:bookmarkStart w:id="0" w:name="_GoBack"/>
      <w:bookmarkEnd w:id="0"/>
    </w:p>
    <w:p w14:paraId="3B622C3F" w14:textId="77777777" w:rsidR="00B67ED0" w:rsidRDefault="00B67ED0" w:rsidP="00B67ED0">
      <w:pPr>
        <w:pStyle w:val="ListParagraph"/>
      </w:pPr>
    </w:p>
    <w:sectPr w:rsidR="00B67ED0" w:rsidSect="005C5B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A6619"/>
    <w:multiLevelType w:val="hybridMultilevel"/>
    <w:tmpl w:val="5024EA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35B5C"/>
    <w:multiLevelType w:val="hybridMultilevel"/>
    <w:tmpl w:val="94EEDB1E"/>
    <w:lvl w:ilvl="0" w:tplc="B41AE13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14E3308"/>
    <w:multiLevelType w:val="hybridMultilevel"/>
    <w:tmpl w:val="E1F2C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D859E2"/>
    <w:multiLevelType w:val="hybridMultilevel"/>
    <w:tmpl w:val="ECBEF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F7000E"/>
    <w:multiLevelType w:val="hybridMultilevel"/>
    <w:tmpl w:val="9126C6C4"/>
    <w:lvl w:ilvl="0" w:tplc="1CCE7FC6">
      <w:numFmt w:val="bullet"/>
      <w:lvlText w:val="-"/>
      <w:lvlJc w:val="left"/>
      <w:pPr>
        <w:ind w:left="1643" w:hanging="360"/>
      </w:pPr>
      <w:rPr>
        <w:rFonts w:ascii="Franklin Gothic Medium" w:eastAsiaTheme="minorHAnsi" w:hAnsi="Franklin Gothic Medium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3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3" w:hanging="360"/>
      </w:pPr>
      <w:rPr>
        <w:rFonts w:ascii="Wingdings" w:hAnsi="Wingdings" w:hint="default"/>
      </w:rPr>
    </w:lvl>
  </w:abstractNum>
  <w:abstractNum w:abstractNumId="5" w15:restartNumberingAfterBreak="0">
    <w:nsid w:val="57CD0D06"/>
    <w:multiLevelType w:val="hybridMultilevel"/>
    <w:tmpl w:val="CDB898EC"/>
    <w:lvl w:ilvl="0" w:tplc="B96E5AAC">
      <w:start w:val="1"/>
      <w:numFmt w:val="bullet"/>
      <w:lvlText w:val="-"/>
      <w:lvlJc w:val="left"/>
      <w:pPr>
        <w:ind w:left="2363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0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23" w:hanging="360"/>
      </w:pPr>
      <w:rPr>
        <w:rFonts w:ascii="Wingdings" w:hAnsi="Wingdings" w:hint="default"/>
      </w:rPr>
    </w:lvl>
  </w:abstractNum>
  <w:abstractNum w:abstractNumId="6" w15:restartNumberingAfterBreak="0">
    <w:nsid w:val="5FC67A0E"/>
    <w:multiLevelType w:val="hybridMultilevel"/>
    <w:tmpl w:val="F244C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414105"/>
    <w:multiLevelType w:val="hybridMultilevel"/>
    <w:tmpl w:val="1B70D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B287AC3"/>
    <w:multiLevelType w:val="hybridMultilevel"/>
    <w:tmpl w:val="97483B06"/>
    <w:lvl w:ilvl="0" w:tplc="4AC4D792">
      <w:start w:val="1"/>
      <w:numFmt w:val="decimal"/>
      <w:lvlText w:val="%1)"/>
      <w:lvlJc w:val="left"/>
      <w:pPr>
        <w:ind w:left="200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23" w:hanging="360"/>
      </w:pPr>
    </w:lvl>
    <w:lvl w:ilvl="2" w:tplc="0409001B" w:tentative="1">
      <w:start w:val="1"/>
      <w:numFmt w:val="lowerRoman"/>
      <w:lvlText w:val="%3."/>
      <w:lvlJc w:val="right"/>
      <w:pPr>
        <w:ind w:left="3443" w:hanging="180"/>
      </w:pPr>
    </w:lvl>
    <w:lvl w:ilvl="3" w:tplc="0409000F" w:tentative="1">
      <w:start w:val="1"/>
      <w:numFmt w:val="decimal"/>
      <w:lvlText w:val="%4."/>
      <w:lvlJc w:val="left"/>
      <w:pPr>
        <w:ind w:left="4163" w:hanging="360"/>
      </w:pPr>
    </w:lvl>
    <w:lvl w:ilvl="4" w:tplc="04090019" w:tentative="1">
      <w:start w:val="1"/>
      <w:numFmt w:val="lowerLetter"/>
      <w:lvlText w:val="%5."/>
      <w:lvlJc w:val="left"/>
      <w:pPr>
        <w:ind w:left="4883" w:hanging="360"/>
      </w:pPr>
    </w:lvl>
    <w:lvl w:ilvl="5" w:tplc="0409001B" w:tentative="1">
      <w:start w:val="1"/>
      <w:numFmt w:val="lowerRoman"/>
      <w:lvlText w:val="%6."/>
      <w:lvlJc w:val="right"/>
      <w:pPr>
        <w:ind w:left="5603" w:hanging="180"/>
      </w:pPr>
    </w:lvl>
    <w:lvl w:ilvl="6" w:tplc="0409000F" w:tentative="1">
      <w:start w:val="1"/>
      <w:numFmt w:val="decimal"/>
      <w:lvlText w:val="%7."/>
      <w:lvlJc w:val="left"/>
      <w:pPr>
        <w:ind w:left="6323" w:hanging="360"/>
      </w:pPr>
    </w:lvl>
    <w:lvl w:ilvl="7" w:tplc="04090019" w:tentative="1">
      <w:start w:val="1"/>
      <w:numFmt w:val="lowerLetter"/>
      <w:lvlText w:val="%8."/>
      <w:lvlJc w:val="left"/>
      <w:pPr>
        <w:ind w:left="7043" w:hanging="360"/>
      </w:pPr>
    </w:lvl>
    <w:lvl w:ilvl="8" w:tplc="0409001B" w:tentative="1">
      <w:start w:val="1"/>
      <w:numFmt w:val="lowerRoman"/>
      <w:lvlText w:val="%9."/>
      <w:lvlJc w:val="right"/>
      <w:pPr>
        <w:ind w:left="7763" w:hanging="180"/>
      </w:pPr>
    </w:lvl>
  </w:abstractNum>
  <w:abstractNum w:abstractNumId="9" w15:restartNumberingAfterBreak="0">
    <w:nsid w:val="7B2E5EB7"/>
    <w:multiLevelType w:val="hybridMultilevel"/>
    <w:tmpl w:val="BA42E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8"/>
  </w:num>
  <w:num w:numId="5">
    <w:abstractNumId w:val="5"/>
  </w:num>
  <w:num w:numId="6">
    <w:abstractNumId w:val="9"/>
  </w:num>
  <w:num w:numId="7">
    <w:abstractNumId w:val="0"/>
  </w:num>
  <w:num w:numId="8">
    <w:abstractNumId w:val="7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ED0"/>
    <w:rsid w:val="00174810"/>
    <w:rsid w:val="0018447B"/>
    <w:rsid w:val="001E7B04"/>
    <w:rsid w:val="0020012C"/>
    <w:rsid w:val="00205CAD"/>
    <w:rsid w:val="0024193B"/>
    <w:rsid w:val="00447D3E"/>
    <w:rsid w:val="005C5B99"/>
    <w:rsid w:val="009134A4"/>
    <w:rsid w:val="009D3420"/>
    <w:rsid w:val="00B67ED0"/>
    <w:rsid w:val="00C41255"/>
    <w:rsid w:val="00C515AA"/>
    <w:rsid w:val="00C57B5F"/>
    <w:rsid w:val="00E2577E"/>
    <w:rsid w:val="00F77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F4154"/>
  <w15:chartTrackingRefBased/>
  <w15:docId w15:val="{B0ED45E6-9911-2048-AE61-498B7EEDA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67ED0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67ED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B67ED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8447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44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0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9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www.ncbi.nlm.nih.gov/WebSub/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245</Words>
  <Characters>1400</Characters>
  <Application>Microsoft Office Word</Application>
  <DocSecurity>0</DocSecurity>
  <Lines>11</Lines>
  <Paragraphs>3</Paragraphs>
  <ScaleCrop>false</ScaleCrop>
  <Company/>
  <LinksUpToDate>false</LinksUpToDate>
  <CharactersWithSpaces>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Dhruvi Patel</dc:creator>
  <cp:keywords/>
  <dc:description/>
  <cp:lastModifiedBy>Dhruvi Patel</cp:lastModifiedBy>
  <cp:revision>7</cp:revision>
  <dcterms:created xsi:type="dcterms:W3CDTF">2019-03-12T15:16:00Z</dcterms:created>
  <dcterms:modified xsi:type="dcterms:W3CDTF">2020-03-09T15:31:00Z</dcterms:modified>
</cp:coreProperties>
</file>